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E04C" w14:textId="77777777" w:rsidR="00037456" w:rsidRDefault="00287707">
      <w:bookmarkStart w:id="0" w:name="_GoBack"/>
      <w:bookmarkEnd w:id="0"/>
      <w:r>
        <w:t>February 2017</w:t>
      </w:r>
    </w:p>
    <w:p w14:paraId="419DBC78" w14:textId="77777777" w:rsidR="00287707" w:rsidRDefault="00287707">
      <w:r>
        <w:t>Dear Parent/Guardian of 2017 Senior Student(s):</w:t>
      </w:r>
    </w:p>
    <w:p w14:paraId="5B542C5F" w14:textId="77777777" w:rsidR="00287707" w:rsidRDefault="00287707"/>
    <w:p w14:paraId="47371E1D" w14:textId="77777777" w:rsidR="00287707" w:rsidRDefault="00287707">
      <w:r>
        <w:t>Our children’s high school experience will come to an end on graduation day, Sunday June 11, 2017. What happens after the commencemen</w:t>
      </w:r>
      <w:r w:rsidR="00642351">
        <w:t>t ceremony? Approximately 90% of</w:t>
      </w:r>
      <w:r>
        <w:t xml:space="preserve"> the graduating seniors get together one last time to celebrate at the Senior All Night Party (SANP).</w:t>
      </w:r>
    </w:p>
    <w:p w14:paraId="7CF3585E" w14:textId="77777777" w:rsidR="00287707" w:rsidRDefault="00287707">
      <w:r>
        <w:t xml:space="preserve">The SANP committee has been working hard to create a safe and memorable experience for the graduating class of 2017. This year’s party will be held at Dave and Buster’s </w:t>
      </w:r>
      <w:r w:rsidR="00BC1C48">
        <w:t xml:space="preserve">in Livonia (7 Mile and I-275) </w:t>
      </w:r>
      <w:r>
        <w:t xml:space="preserve">on Sunday June 11, 2017 from 10:00pm until 4:00a. The restaurant will be closed to the public and all liquor displays and associated signage will be taken down. The students will be offered a wide variety of food, games, entertainment and prizes. It will be closely chaperoned by dozens of senior parents and </w:t>
      </w:r>
      <w:r w:rsidR="007B00F5">
        <w:t xml:space="preserve">will </w:t>
      </w:r>
      <w:r>
        <w:t>offer an enjoyable evening of fun and celebration, free of drugs and alcohol.</w:t>
      </w:r>
    </w:p>
    <w:p w14:paraId="6590952E" w14:textId="77777777" w:rsidR="00287707" w:rsidRDefault="00287707">
      <w:r>
        <w:t>Only FHS graduating seniors from the class of 2017 are allowed to attend. No friends or relatives are permitted to accompany students unless they have volunteered in advance to work at the event. Also, no students will be allowed to leave unless there is a prior written consent or if the student is declared ill by the attending nurse/medical personnel (in this case, a parent or guardian will be called).</w:t>
      </w:r>
    </w:p>
    <w:p w14:paraId="09DF352E" w14:textId="77777777" w:rsidR="00287707" w:rsidRDefault="00287707">
      <w:r>
        <w:t xml:space="preserve">Students should plan on arriving at 10:00pm and they </w:t>
      </w:r>
      <w:r w:rsidRPr="00287707">
        <w:rPr>
          <w:b/>
        </w:rPr>
        <w:t>MUST</w:t>
      </w:r>
      <w:r>
        <w:t xml:space="preserve"> present their school ID or driver’s license to check in. Each student will be given a “check-in” bag to safely store their belongings. These bags will be in a secure area that will be guarded all night long; they will have access to their belongings if they need them. </w:t>
      </w:r>
      <w:r>
        <w:rPr>
          <w:b/>
        </w:rPr>
        <w:t>No students will be admitted after 11:00pm. Parents/guardians will be called for any student who registered to attend but does not check in.</w:t>
      </w:r>
    </w:p>
    <w:p w14:paraId="6E0FE486" w14:textId="032C56D5" w:rsidR="00287707" w:rsidRDefault="00287707">
      <w:r>
        <w:t xml:space="preserve">Registration for the SANP will begin the week of March 6, before school and during </w:t>
      </w:r>
      <w:r w:rsidR="00BC1C48">
        <w:t>lunches</w:t>
      </w:r>
      <w:r>
        <w:t>. Please send the attached Parent Permission form along with cash or check payable to “FHS-SANP”</w:t>
      </w:r>
      <w:r w:rsidR="00BC1C48">
        <w:t xml:space="preserve">. Payment can also be submitted online through Pay Schools, but you still need to submit the Parent Permission </w:t>
      </w:r>
      <w:r w:rsidR="00C95766">
        <w:t>form</w:t>
      </w:r>
      <w:r w:rsidR="00BC1C48">
        <w:t>. Take advantage of the lower price and register early.</w:t>
      </w:r>
    </w:p>
    <w:p w14:paraId="72BECE0E" w14:textId="77777777" w:rsidR="00BC1C48" w:rsidRDefault="00BC1C48" w:rsidP="00BC1C48">
      <w:pPr>
        <w:pStyle w:val="ListParagraph"/>
        <w:numPr>
          <w:ilvl w:val="0"/>
          <w:numId w:val="1"/>
        </w:numPr>
      </w:pPr>
      <w:r>
        <w:t>March 6 – April 9:  $70</w:t>
      </w:r>
    </w:p>
    <w:p w14:paraId="1CF3E626" w14:textId="77777777" w:rsidR="00BC1C48" w:rsidRDefault="00BC1C48" w:rsidP="00BC1C48">
      <w:pPr>
        <w:pStyle w:val="ListParagraph"/>
        <w:numPr>
          <w:ilvl w:val="0"/>
          <w:numId w:val="1"/>
        </w:numPr>
      </w:pPr>
      <w:r>
        <w:t>April 10 – May 5:   $80</w:t>
      </w:r>
    </w:p>
    <w:p w14:paraId="53D10B68" w14:textId="178EB4D9" w:rsidR="00BC1C48" w:rsidRDefault="00C95766" w:rsidP="00BC1C48">
      <w:pPr>
        <w:pStyle w:val="ListParagraph"/>
        <w:numPr>
          <w:ilvl w:val="0"/>
          <w:numId w:val="1"/>
        </w:numPr>
      </w:pPr>
      <w:r>
        <w:t>May 6 – June 1</w:t>
      </w:r>
      <w:r w:rsidR="00BC1C48">
        <w:t xml:space="preserve">:  </w:t>
      </w:r>
      <w:r>
        <w:t xml:space="preserve">   </w:t>
      </w:r>
      <w:r w:rsidR="00BC1C48">
        <w:t xml:space="preserve"> $90</w:t>
      </w:r>
    </w:p>
    <w:p w14:paraId="15AF7930" w14:textId="2B9EB6DD" w:rsidR="00BC1C48" w:rsidRDefault="00BC1C48" w:rsidP="00BC1C48">
      <w:pPr>
        <w:pStyle w:val="ListParagraph"/>
        <w:numPr>
          <w:ilvl w:val="0"/>
          <w:numId w:val="1"/>
        </w:numPr>
      </w:pPr>
      <w:r>
        <w:t>June</w:t>
      </w:r>
      <w:r w:rsidR="00C95766">
        <w:t xml:space="preserve"> 2 -</w:t>
      </w:r>
      <w:r>
        <w:t xml:space="preserve"> 11:         </w:t>
      </w:r>
      <w:r w:rsidR="00C95766">
        <w:t xml:space="preserve">    $100 (</w:t>
      </w:r>
      <w:r>
        <w:t>cash only</w:t>
      </w:r>
      <w:r w:rsidR="00C95766">
        <w:t xml:space="preserve"> at the door</w:t>
      </w:r>
      <w:r>
        <w:t>)</w:t>
      </w:r>
    </w:p>
    <w:p w14:paraId="07C8E934" w14:textId="77777777" w:rsidR="00BC1C48" w:rsidRDefault="00BC1C48" w:rsidP="00BC1C48">
      <w:r>
        <w:t>The cost for this event pays for the venue, food, servers, and security provided by Dave and Buster’s. Additional vendors will be hired to make this experience more memorable. In an effort to keep the registration fee as low as possible, the SANP committee has several fundraisers scheduled to help pay for these additional vendors.</w:t>
      </w:r>
    </w:p>
    <w:p w14:paraId="41A71D4C" w14:textId="386DB34B" w:rsidR="00BC1C48" w:rsidRDefault="00BC1C48" w:rsidP="00BC1C48">
      <w:pPr>
        <w:rPr>
          <w:b/>
        </w:rPr>
      </w:pPr>
      <w:r>
        <w:t xml:space="preserve">All FPS rules apply at the SANP. No one may be under the influence of or possess drugs or alcohol. No weapons, firecrackers, destruction of venue property, smoking, fighting, or vulgar behavior will be allowed. </w:t>
      </w:r>
      <w:r>
        <w:rPr>
          <w:b/>
        </w:rPr>
        <w:t xml:space="preserve">If suspected of alcohol consumption prior to arrival, police </w:t>
      </w:r>
      <w:r w:rsidRPr="00BC1C48">
        <w:rPr>
          <w:b/>
          <w:u w:val="single"/>
        </w:rPr>
        <w:t>will</w:t>
      </w:r>
      <w:r>
        <w:rPr>
          <w:b/>
        </w:rPr>
        <w:t xml:space="preserve"> be notified and a breathalyzer test will be administered. Dave and Buster’s has a </w:t>
      </w:r>
      <w:r w:rsidRPr="00BC1C48">
        <w:rPr>
          <w:b/>
          <w:u w:val="single"/>
        </w:rPr>
        <w:t>strict</w:t>
      </w:r>
      <w:r>
        <w:rPr>
          <w:b/>
        </w:rPr>
        <w:t xml:space="preserve"> policy and will not tolerate any student on the premises having consumed an illegal substance.</w:t>
      </w:r>
    </w:p>
    <w:p w14:paraId="1C06368A" w14:textId="77777777" w:rsidR="00BC1C48" w:rsidRDefault="00BC1C48" w:rsidP="00BC1C48">
      <w:r>
        <w:lastRenderedPageBreak/>
        <w:t xml:space="preserve">A Livonia police liaison officer will be inside or outside the building for the entire duration of the party. Additional officers usually patrol the parking lot. Also, </w:t>
      </w:r>
      <w:r w:rsidR="007B00F5">
        <w:t>many</w:t>
      </w:r>
      <w:r>
        <w:t xml:space="preserve"> parent volunteers will be present and stationed throughout the</w:t>
      </w:r>
      <w:r w:rsidR="001074A9">
        <w:t xml:space="preserve"> building all night.</w:t>
      </w:r>
    </w:p>
    <w:p w14:paraId="4ADEDB8D" w14:textId="77777777" w:rsidR="001074A9" w:rsidRDefault="001074A9" w:rsidP="00BC1C48">
      <w:r>
        <w:t>What should students bring or wear? Student ID or driver’s license, cell phone, a camera, and wear comfortable school-appropriate clothing, including their</w:t>
      </w:r>
      <w:r w:rsidR="007B00F5">
        <w:t xml:space="preserve"> SANP2017</w:t>
      </w:r>
      <w:r>
        <w:t xml:space="preserve"> T-shirt. Students are responsible for the items they bring. No money is required; however, students may bring limited cash to purchase additional tokens if they wish. No outside food or drinks are allowed. There will be a large variety of food at the party.</w:t>
      </w:r>
    </w:p>
    <w:p w14:paraId="38270FEA" w14:textId="77777777" w:rsidR="001074A9" w:rsidRDefault="001074A9" w:rsidP="00BC1C48">
      <w:r>
        <w:t>If a student needs to take medication, special arrangements must be made per School Policy, by calling the school office at (248) 489-3455 prior to the party. There will also be a volunteer nurse present the entire evening.</w:t>
      </w:r>
    </w:p>
    <w:p w14:paraId="36489CEB" w14:textId="77777777" w:rsidR="001074A9" w:rsidRDefault="007B00F5" w:rsidP="00BC1C48">
      <w:r>
        <w:t>The check-out process will begin at 4:00am and a</w:t>
      </w:r>
      <w:r w:rsidR="001074A9">
        <w:t>ll studen</w:t>
      </w:r>
      <w:r>
        <w:t>ts will leave the SANP immediately following check-out</w:t>
      </w:r>
      <w:r w:rsidR="001074A9">
        <w:t>. Students must pick up the “check-in” bag with their belongings as they check out of the party.</w:t>
      </w:r>
    </w:p>
    <w:p w14:paraId="3B53DCE5" w14:textId="77777777" w:rsidR="001074A9" w:rsidRDefault="001074A9" w:rsidP="00BC1C48">
      <w:r>
        <w:t xml:space="preserve">More information and volunteering to help can be found by visiting </w:t>
      </w:r>
      <w:hyperlink r:id="rId5" w:history="1">
        <w:r w:rsidRPr="009142F3">
          <w:rPr>
            <w:rStyle w:val="Hyperlink"/>
          </w:rPr>
          <w:t>www.fhssanp2017.weebly.com</w:t>
        </w:r>
      </w:hyperlink>
      <w:r>
        <w:t xml:space="preserve">, the FHS Senior All Night Party </w:t>
      </w:r>
      <w:r w:rsidR="007B00F5">
        <w:t xml:space="preserve">2017 </w:t>
      </w:r>
      <w:r>
        <w:t>Facebook page, and on Twitter @fhs_sanp2017.</w:t>
      </w:r>
    </w:p>
    <w:p w14:paraId="1CAB6D08" w14:textId="77777777" w:rsidR="001074A9" w:rsidRDefault="001074A9" w:rsidP="00BC1C48">
      <w:r>
        <w:t>If you have any questions, please contact the SANP Chairpersons:</w:t>
      </w:r>
    </w:p>
    <w:p w14:paraId="77828586" w14:textId="77777777" w:rsidR="001074A9" w:rsidRDefault="001074A9" w:rsidP="00BC1C48"/>
    <w:p w14:paraId="4A01D5DA" w14:textId="77777777" w:rsidR="00642351" w:rsidRDefault="001074A9" w:rsidP="00642351">
      <w:r>
        <w:t xml:space="preserve">Barbara Dresden    </w:t>
      </w:r>
      <w:r w:rsidR="00642351">
        <w:t xml:space="preserve"> </w:t>
      </w:r>
      <w:hyperlink r:id="rId6" w:history="1">
        <w:r w:rsidR="00642351" w:rsidRPr="009142F3">
          <w:rPr>
            <w:rStyle w:val="Hyperlink"/>
          </w:rPr>
          <w:t>bltupper@aol.com</w:t>
        </w:r>
      </w:hyperlink>
    </w:p>
    <w:p w14:paraId="4375F924" w14:textId="77777777" w:rsidR="001074A9" w:rsidRDefault="00642351" w:rsidP="00642351">
      <w:r>
        <w:t xml:space="preserve">Kim Radomski     </w:t>
      </w:r>
      <w:hyperlink r:id="rId7" w:history="1">
        <w:r w:rsidRPr="009142F3">
          <w:rPr>
            <w:rStyle w:val="Hyperlink"/>
          </w:rPr>
          <w:t>kim_radomski@hotmail.com</w:t>
        </w:r>
      </w:hyperlink>
      <w:r>
        <w:t xml:space="preserve"> </w:t>
      </w:r>
      <w:r w:rsidR="001074A9">
        <w:t xml:space="preserve">                                             </w:t>
      </w:r>
    </w:p>
    <w:p w14:paraId="1FE3B7F7" w14:textId="77777777" w:rsidR="001074A9" w:rsidRPr="00BC1C48" w:rsidRDefault="001074A9" w:rsidP="00BC1C48"/>
    <w:sectPr w:rsidR="001074A9" w:rsidRPr="00BC1C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1F0"/>
    <w:multiLevelType w:val="hybridMultilevel"/>
    <w:tmpl w:val="CFE6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07"/>
    <w:rsid w:val="00037456"/>
    <w:rsid w:val="001074A9"/>
    <w:rsid w:val="00287707"/>
    <w:rsid w:val="00642351"/>
    <w:rsid w:val="007B00F5"/>
    <w:rsid w:val="00A81DD2"/>
    <w:rsid w:val="00BC1C48"/>
    <w:rsid w:val="00BE5B4B"/>
    <w:rsid w:val="00C00720"/>
    <w:rsid w:val="00C95766"/>
    <w:rsid w:val="00E357E1"/>
    <w:rsid w:val="00FE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DBF7"/>
  <w15:chartTrackingRefBased/>
  <w15:docId w15:val="{0F487203-C26D-456A-8645-F6E55084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C48"/>
    <w:pPr>
      <w:ind w:left="720"/>
      <w:contextualSpacing/>
    </w:pPr>
  </w:style>
  <w:style w:type="character" w:styleId="Hyperlink">
    <w:name w:val="Hyperlink"/>
    <w:basedOn w:val="DefaultParagraphFont"/>
    <w:uiPriority w:val="99"/>
    <w:unhideWhenUsed/>
    <w:rsid w:val="001074A9"/>
    <w:rPr>
      <w:color w:val="0563C1" w:themeColor="hyperlink"/>
      <w:u w:val="single"/>
    </w:rPr>
  </w:style>
  <w:style w:type="paragraph" w:styleId="BalloonText">
    <w:name w:val="Balloon Text"/>
    <w:basedOn w:val="Normal"/>
    <w:link w:val="BalloonTextChar"/>
    <w:uiPriority w:val="99"/>
    <w:semiHidden/>
    <w:unhideWhenUsed/>
    <w:rsid w:val="00FE5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m_radomsk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tupper@aol.com" TargetMode="External"/><Relationship Id="rId5" Type="http://schemas.openxmlformats.org/officeDocument/2006/relationships/hyperlink" Target="http://www.fhssanp2017.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Radomski</dc:creator>
  <cp:keywords/>
  <dc:description/>
  <cp:lastModifiedBy>Kim Radomski</cp:lastModifiedBy>
  <cp:revision>2</cp:revision>
  <cp:lastPrinted>2017-01-26T02:30:00Z</cp:lastPrinted>
  <dcterms:created xsi:type="dcterms:W3CDTF">2017-05-20T19:02:00Z</dcterms:created>
  <dcterms:modified xsi:type="dcterms:W3CDTF">2017-05-20T19:02:00Z</dcterms:modified>
</cp:coreProperties>
</file>